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635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507DE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3B6355">
        <w:rPr>
          <w:rFonts w:ascii="Times New Roman" w:hAnsi="Times New Roman" w:cs="Times New Roman"/>
          <w:b/>
          <w:sz w:val="24"/>
          <w:szCs w:val="24"/>
        </w:rPr>
        <w:t xml:space="preserve"> магистратуры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</w:t>
      </w:r>
      <w:r w:rsidR="00015522">
        <w:rPr>
          <w:rFonts w:ascii="Times New Roman" w:hAnsi="Times New Roman" w:cs="Times New Roman"/>
          <w:b/>
          <w:sz w:val="24"/>
          <w:szCs w:val="24"/>
        </w:rPr>
        <w:t>5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5522"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 w:rsidR="003B6355">
        <w:rPr>
          <w:rFonts w:ascii="Times New Roman" w:hAnsi="Times New Roman" w:cs="Times New Roman"/>
          <w:b/>
          <w:sz w:val="24"/>
          <w:szCs w:val="24"/>
        </w:rPr>
        <w:t>»</w:t>
      </w:r>
    </w:p>
    <w:p w:rsidR="005C4899" w:rsidRPr="003F1F35" w:rsidRDefault="00A425FA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B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899" w:rsidRPr="003F1F35">
        <w:rPr>
          <w:rFonts w:ascii="Times New Roman" w:hAnsi="Times New Roman" w:cs="Times New Roman"/>
          <w:b/>
          <w:sz w:val="24"/>
          <w:szCs w:val="24"/>
        </w:rPr>
        <w:t>«</w:t>
      </w:r>
      <w:r w:rsidR="00015522" w:rsidRPr="00015522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  <w:r w:rsidR="0025292E" w:rsidRPr="0025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2E">
        <w:rPr>
          <w:rFonts w:ascii="Times New Roman" w:hAnsi="Times New Roman" w:cs="Times New Roman"/>
          <w:b/>
          <w:sz w:val="24"/>
          <w:szCs w:val="24"/>
        </w:rPr>
        <w:t>в машиностроении</w:t>
      </w:r>
      <w:r w:rsidR="005C4899"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3B6355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3B6355">
        <w:rPr>
          <w:rFonts w:ascii="Times New Roman" w:hAnsi="Times New Roman" w:cs="Times New Roman"/>
          <w:sz w:val="24"/>
          <w:szCs w:val="24"/>
        </w:rPr>
        <w:t>направление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015522" w:rsidRPr="00015522">
        <w:rPr>
          <w:rFonts w:ascii="Times New Roman" w:hAnsi="Times New Roman" w:cs="Times New Roman"/>
          <w:sz w:val="24"/>
          <w:szCs w:val="24"/>
        </w:rPr>
        <w:t>15.04.01 «Машин</w:t>
      </w:r>
      <w:r w:rsidR="00015522" w:rsidRPr="00015522">
        <w:rPr>
          <w:rFonts w:ascii="Times New Roman" w:hAnsi="Times New Roman" w:cs="Times New Roman"/>
          <w:sz w:val="24"/>
          <w:szCs w:val="24"/>
        </w:rPr>
        <w:t>о</w:t>
      </w:r>
      <w:r w:rsidR="00015522" w:rsidRPr="00015522">
        <w:rPr>
          <w:rFonts w:ascii="Times New Roman" w:hAnsi="Times New Roman" w:cs="Times New Roman"/>
          <w:sz w:val="24"/>
          <w:szCs w:val="24"/>
        </w:rPr>
        <w:t>строение»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015522" w:rsidRPr="00015522">
        <w:rPr>
          <w:rFonts w:ascii="Times New Roman" w:hAnsi="Times New Roman" w:cs="Times New Roman"/>
          <w:sz w:val="24"/>
          <w:szCs w:val="24"/>
        </w:rPr>
        <w:t>Аддитивные технологии в машиностроении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3B6355">
        <w:rPr>
          <w:rFonts w:ascii="Times New Roman" w:hAnsi="Times New Roman" w:cs="Times New Roman"/>
          <w:sz w:val="24"/>
          <w:szCs w:val="24"/>
        </w:rPr>
        <w:t>направление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015522" w:rsidRPr="00015522">
        <w:rPr>
          <w:rFonts w:ascii="Times New Roman" w:hAnsi="Times New Roman" w:cs="Times New Roman"/>
          <w:sz w:val="24"/>
          <w:szCs w:val="24"/>
        </w:rPr>
        <w:t>15.04.01 «Машин</w:t>
      </w:r>
      <w:r w:rsidR="00015522" w:rsidRPr="00015522">
        <w:rPr>
          <w:rFonts w:ascii="Times New Roman" w:hAnsi="Times New Roman" w:cs="Times New Roman"/>
          <w:sz w:val="24"/>
          <w:szCs w:val="24"/>
        </w:rPr>
        <w:t>о</w:t>
      </w:r>
      <w:r w:rsidR="00015522" w:rsidRPr="00015522">
        <w:rPr>
          <w:rFonts w:ascii="Times New Roman" w:hAnsi="Times New Roman" w:cs="Times New Roman"/>
          <w:sz w:val="24"/>
          <w:szCs w:val="24"/>
        </w:rPr>
        <w:t>строение» программа «Аддитивные технологии в машиностроении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7B6" w:rsidRPr="003F1F35">
        <w:rPr>
          <w:rFonts w:ascii="Times New Roman" w:hAnsi="Times New Roman" w:cs="Times New Roman"/>
          <w:sz w:val="24"/>
          <w:szCs w:val="24"/>
        </w:rPr>
        <w:t>Отсканированное</w:t>
      </w:r>
      <w:proofErr w:type="gramEnd"/>
      <w:r w:rsidR="00F827B6"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F827B6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827B6" w:rsidRPr="003F1F35">
        <w:rPr>
          <w:rFonts w:ascii="Times New Roman" w:hAnsi="Times New Roman" w:cs="Times New Roman"/>
          <w:sz w:val="24"/>
          <w:szCs w:val="24"/>
        </w:rPr>
        <w:t>) электронным письмом с электронной почты Абитурие</w:t>
      </w:r>
      <w:r w:rsidR="00F827B6" w:rsidRPr="003F1F35">
        <w:rPr>
          <w:rFonts w:ascii="Times New Roman" w:hAnsi="Times New Roman" w:cs="Times New Roman"/>
          <w:sz w:val="24"/>
          <w:szCs w:val="24"/>
        </w:rPr>
        <w:t>н</w:t>
      </w:r>
      <w:r w:rsidR="00F827B6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 в Личном кабинете абитуриента, на электронную почту комиссии</w:t>
      </w:r>
      <w:r w:rsidR="00F827B6">
        <w:rPr>
          <w:rFonts w:ascii="Times New Roman" w:hAnsi="Times New Roman" w:cs="Times New Roman"/>
          <w:sz w:val="24"/>
          <w:szCs w:val="24"/>
        </w:rPr>
        <w:t>:</w:t>
      </w:r>
      <w:r w:rsidR="00F827B6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733A94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726846" w:rsidRPr="003F1F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>тельным программам высшего образования – программам бакалавриата, программам 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циалитета, программам магистратуры на 202</w:t>
      </w:r>
      <w:r w:rsidR="00733A94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733A94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Абитуриент имеет право загрузить несколько раз форму портфолио и подтверждающие д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>туриент отправляет письмо с темой в формате "Портфолио абитуриента [ФИО]" с формой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</w:t>
      </w:r>
      <w:r w:rsidRPr="003F1F35">
        <w:rPr>
          <w:rFonts w:ascii="Times New Roman" w:hAnsi="Times New Roman" w:cs="Times New Roman"/>
          <w:sz w:val="24"/>
          <w:szCs w:val="24"/>
        </w:rPr>
        <w:t>д</w:t>
      </w:r>
      <w:r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5A0706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</w:t>
      </w:r>
      <w:r w:rsidRPr="003F1F35">
        <w:rPr>
          <w:rFonts w:ascii="Times New Roman" w:hAnsi="Times New Roman" w:cs="Times New Roman"/>
          <w:sz w:val="24"/>
          <w:szCs w:val="24"/>
        </w:rPr>
        <w:t>ю</w:t>
      </w:r>
      <w:r w:rsidRPr="003F1F35">
        <w:rPr>
          <w:rFonts w:ascii="Times New Roman" w:hAnsi="Times New Roman" w:cs="Times New Roman"/>
          <w:sz w:val="24"/>
          <w:szCs w:val="24"/>
        </w:rPr>
        <w:lastRenderedPageBreak/>
        <w:t xml:space="preserve">терных наук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По результатам конкурса портфолио Абитуриент имеет право подать апелл</w:t>
      </w:r>
      <w:r w:rsidRPr="003F1F35">
        <w:rPr>
          <w:rFonts w:ascii="Times New Roman" w:hAnsi="Times New Roman" w:cs="Times New Roman"/>
          <w:sz w:val="24"/>
          <w:szCs w:val="24"/>
        </w:rPr>
        <w:t>я</w:t>
      </w:r>
      <w:r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F1F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A836DE">
              <w:rPr>
                <w:rFonts w:ascii="Times New Roman" w:hAnsi="Times New Roman" w:cs="Times New Roman"/>
                <w:sz w:val="24"/>
                <w:szCs w:val="24"/>
              </w:rPr>
              <w:t>А.В. Голлай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</w:t>
      </w:r>
      <w:bookmarkStart w:id="0" w:name="_GoBack"/>
      <w:bookmarkEnd w:id="0"/>
      <w:r w:rsidRPr="003F1F3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15522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5292E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B6355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07DEB"/>
    <w:rsid w:val="00513AE9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33A94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836DE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827B6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Andrzej</cp:lastModifiedBy>
  <cp:revision>9</cp:revision>
  <cp:lastPrinted>2020-07-15T08:14:00Z</cp:lastPrinted>
  <dcterms:created xsi:type="dcterms:W3CDTF">2022-04-11T08:03:00Z</dcterms:created>
  <dcterms:modified xsi:type="dcterms:W3CDTF">2023-06-08T08:18:00Z</dcterms:modified>
</cp:coreProperties>
</file>